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79D8" w:rsidRDefault="00C05D2A" w:rsidP="00C05D2A">
      <w:pPr>
        <w:jc w:val="right"/>
      </w:pPr>
      <w:r w:rsidRPr="00956A83">
        <w:rPr>
          <w:noProof/>
        </w:rPr>
        <w:drawing>
          <wp:inline distT="0" distB="0" distL="0" distR="0" wp14:anchorId="0F52E127" wp14:editId="79945767">
            <wp:extent cx="923925" cy="1200150"/>
            <wp:effectExtent l="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x head blue"/>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923925" cy="1200150"/>
                    </a:xfrm>
                    <a:prstGeom prst="rect">
                      <a:avLst/>
                    </a:prstGeom>
                    <a:noFill/>
                    <a:ln>
                      <a:noFill/>
                    </a:ln>
                  </pic:spPr>
                </pic:pic>
              </a:graphicData>
            </a:graphic>
          </wp:inline>
        </w:drawing>
      </w:r>
    </w:p>
    <w:p w:rsidR="00C05D2A" w:rsidRDefault="00C05D2A" w:rsidP="00C05D2A">
      <w:pPr>
        <w:rPr>
          <w:rFonts w:cstheme="minorHAnsi"/>
          <w:b/>
          <w:bCs/>
        </w:rPr>
      </w:pPr>
      <w:r w:rsidRPr="003C7AD5">
        <w:rPr>
          <w:rFonts w:cstheme="minorHAnsi"/>
          <w:b/>
          <w:bCs/>
        </w:rPr>
        <w:t>Behavio</w:t>
      </w:r>
      <w:r>
        <w:rPr>
          <w:rFonts w:cstheme="minorHAnsi"/>
          <w:b/>
          <w:bCs/>
        </w:rPr>
        <w:t>u</w:t>
      </w:r>
      <w:r w:rsidRPr="003C7AD5">
        <w:rPr>
          <w:rFonts w:cstheme="minorHAnsi"/>
          <w:b/>
          <w:bCs/>
        </w:rPr>
        <w:t>r Policy</w:t>
      </w:r>
    </w:p>
    <w:p w:rsidR="00653AA2" w:rsidRPr="00653AA2" w:rsidRDefault="00653AA2" w:rsidP="00C05D2A">
      <w:pPr>
        <w:rPr>
          <w:rFonts w:cstheme="minorHAnsi"/>
          <w:bCs/>
        </w:rPr>
      </w:pPr>
      <w:proofErr w:type="spellStart"/>
      <w:r>
        <w:rPr>
          <w:rFonts w:cstheme="minorHAnsi"/>
          <w:bCs/>
        </w:rPr>
        <w:t>Sandbach</w:t>
      </w:r>
      <w:proofErr w:type="spellEnd"/>
      <w:r>
        <w:rPr>
          <w:rFonts w:cstheme="minorHAnsi"/>
          <w:bCs/>
        </w:rPr>
        <w:t xml:space="preserve"> United Football Club believe that children flourish best in a structured environment where everyone knows what is expected of them and where they can train and perform without fear of being hurt or disturbed by others.</w:t>
      </w:r>
    </w:p>
    <w:p w:rsidR="00C05D2A" w:rsidRPr="003C7AD5" w:rsidRDefault="00653AA2" w:rsidP="00C05D2A">
      <w:pPr>
        <w:rPr>
          <w:rFonts w:cstheme="minorHAnsi"/>
        </w:rPr>
      </w:pPr>
      <w:proofErr w:type="spellStart"/>
      <w:r>
        <w:rPr>
          <w:rFonts w:cstheme="minorHAnsi"/>
        </w:rPr>
        <w:t>Sandbach</w:t>
      </w:r>
      <w:proofErr w:type="spellEnd"/>
      <w:r>
        <w:rPr>
          <w:rFonts w:cstheme="minorHAnsi"/>
        </w:rPr>
        <w:t xml:space="preserve"> United</w:t>
      </w:r>
      <w:r w:rsidR="00C05D2A" w:rsidRPr="003C7AD5">
        <w:rPr>
          <w:rFonts w:cstheme="minorHAnsi"/>
        </w:rPr>
        <w:t xml:space="preserve"> Football Club aim to provide an environment in which self-discipline and self-esteem</w:t>
      </w:r>
      <w:r w:rsidR="00C05D2A">
        <w:rPr>
          <w:rFonts w:cstheme="minorHAnsi"/>
        </w:rPr>
        <w:t>,</w:t>
      </w:r>
      <w:r w:rsidR="00C05D2A" w:rsidRPr="003C7AD5">
        <w:rPr>
          <w:rFonts w:cstheme="minorHAnsi"/>
        </w:rPr>
        <w:t xml:space="preserve"> can be nurtured in an atmosphere of mutual respect and encouragement.</w:t>
      </w:r>
    </w:p>
    <w:p w:rsidR="00C05D2A" w:rsidRPr="00C05D2A" w:rsidRDefault="00C05D2A" w:rsidP="00C05D2A">
      <w:pPr>
        <w:pStyle w:val="BodyText"/>
        <w:rPr>
          <w:rFonts w:asciiTheme="minorHAnsi" w:hAnsiTheme="minorHAnsi" w:cstheme="minorHAnsi"/>
          <w:b/>
          <w:i w:val="0"/>
          <w:sz w:val="22"/>
          <w:szCs w:val="22"/>
        </w:rPr>
      </w:pPr>
      <w:r w:rsidRPr="00C05D2A">
        <w:rPr>
          <w:rFonts w:asciiTheme="minorHAnsi" w:hAnsiTheme="minorHAnsi" w:cstheme="minorHAnsi"/>
          <w:b/>
          <w:i w:val="0"/>
          <w:sz w:val="22"/>
          <w:szCs w:val="22"/>
        </w:rPr>
        <w:t xml:space="preserve">In order to achieve this, </w:t>
      </w:r>
      <w:r w:rsidR="00653AA2">
        <w:rPr>
          <w:rFonts w:asciiTheme="minorHAnsi" w:hAnsiTheme="minorHAnsi" w:cstheme="minorHAnsi"/>
          <w:b/>
          <w:i w:val="0"/>
          <w:sz w:val="22"/>
          <w:szCs w:val="22"/>
        </w:rPr>
        <w:t>Sandbach United</w:t>
      </w:r>
      <w:r w:rsidRPr="00C05D2A">
        <w:rPr>
          <w:rFonts w:asciiTheme="minorHAnsi" w:hAnsiTheme="minorHAnsi" w:cstheme="minorHAnsi"/>
          <w:b/>
          <w:i w:val="0"/>
          <w:sz w:val="22"/>
          <w:szCs w:val="22"/>
        </w:rPr>
        <w:t xml:space="preserve"> Football Club will adhere to the following guidelines:</w:t>
      </w:r>
      <w:r>
        <w:rPr>
          <w:rFonts w:asciiTheme="minorHAnsi" w:hAnsiTheme="minorHAnsi" w:cstheme="minorHAnsi"/>
          <w:b/>
          <w:i w:val="0"/>
          <w:sz w:val="22"/>
          <w:szCs w:val="22"/>
        </w:rPr>
        <w:br/>
      </w:r>
    </w:p>
    <w:p w:rsidR="00C05D2A" w:rsidRPr="003C7AD5" w:rsidRDefault="00C05D2A" w:rsidP="00C05D2A">
      <w:pPr>
        <w:numPr>
          <w:ilvl w:val="0"/>
          <w:numId w:val="1"/>
        </w:numPr>
        <w:spacing w:after="0" w:line="240" w:lineRule="auto"/>
        <w:rPr>
          <w:rFonts w:cstheme="minorHAnsi"/>
        </w:rPr>
      </w:pPr>
      <w:r w:rsidRPr="003C7AD5">
        <w:rPr>
          <w:rFonts w:cstheme="minorHAnsi"/>
        </w:rPr>
        <w:t>All adults will try to provide a positive role model with regard to friendliness, care and courtesy and to offer strategies for handling any conflict</w:t>
      </w:r>
      <w:r>
        <w:rPr>
          <w:rFonts w:cstheme="minorHAnsi"/>
        </w:rPr>
        <w:t>.</w:t>
      </w:r>
    </w:p>
    <w:p w:rsidR="00C05D2A" w:rsidRPr="003C7AD5" w:rsidRDefault="00C05D2A" w:rsidP="00C05D2A">
      <w:pPr>
        <w:numPr>
          <w:ilvl w:val="0"/>
          <w:numId w:val="1"/>
        </w:numPr>
        <w:spacing w:after="0" w:line="240" w:lineRule="auto"/>
        <w:rPr>
          <w:rFonts w:cstheme="minorHAnsi"/>
        </w:rPr>
      </w:pPr>
      <w:r w:rsidRPr="003C7AD5">
        <w:rPr>
          <w:rFonts w:cstheme="minorHAnsi"/>
        </w:rPr>
        <w:t>Rules governing the conduct of children are discussed and agreed with children at the club and explained to all newcomers, both children and adults.</w:t>
      </w:r>
    </w:p>
    <w:p w:rsidR="00C05D2A" w:rsidRPr="003C7AD5" w:rsidRDefault="00653AA2" w:rsidP="00C05D2A">
      <w:pPr>
        <w:numPr>
          <w:ilvl w:val="0"/>
          <w:numId w:val="1"/>
        </w:numPr>
        <w:spacing w:after="0" w:line="240" w:lineRule="auto"/>
        <w:rPr>
          <w:rFonts w:cstheme="minorHAnsi"/>
        </w:rPr>
      </w:pPr>
      <w:r>
        <w:rPr>
          <w:rFonts w:cstheme="minorHAnsi"/>
        </w:rPr>
        <w:t>Coaches</w:t>
      </w:r>
      <w:r w:rsidR="00C05D2A" w:rsidRPr="003C7AD5">
        <w:rPr>
          <w:rFonts w:cstheme="minorHAnsi"/>
        </w:rPr>
        <w:t xml:space="preserve"> ensure that the rules are applied consistently, so that children have the security of knowing what to expect and can build up useful habits of behaviour.</w:t>
      </w:r>
    </w:p>
    <w:p w:rsidR="00C05D2A" w:rsidRPr="003C7AD5" w:rsidRDefault="00C05D2A" w:rsidP="00C05D2A">
      <w:pPr>
        <w:numPr>
          <w:ilvl w:val="0"/>
          <w:numId w:val="1"/>
        </w:numPr>
        <w:spacing w:after="0" w:line="240" w:lineRule="auto"/>
        <w:rPr>
          <w:rFonts w:cstheme="minorHAnsi"/>
        </w:rPr>
      </w:pPr>
      <w:r w:rsidRPr="003C7AD5">
        <w:rPr>
          <w:rFonts w:cstheme="minorHAnsi"/>
        </w:rPr>
        <w:t>Good behaviour is praised.</w:t>
      </w:r>
    </w:p>
    <w:p w:rsidR="00C05D2A" w:rsidRPr="003C7AD5" w:rsidRDefault="00653AA2" w:rsidP="00C05D2A">
      <w:pPr>
        <w:numPr>
          <w:ilvl w:val="0"/>
          <w:numId w:val="1"/>
        </w:numPr>
        <w:spacing w:after="0" w:line="240" w:lineRule="auto"/>
        <w:rPr>
          <w:rFonts w:cstheme="minorHAnsi"/>
        </w:rPr>
      </w:pPr>
      <w:r>
        <w:rPr>
          <w:rFonts w:cstheme="minorHAnsi"/>
        </w:rPr>
        <w:t>Coaches</w:t>
      </w:r>
      <w:r w:rsidR="00C05D2A" w:rsidRPr="003C7AD5">
        <w:rPr>
          <w:rFonts w:cstheme="minorHAnsi"/>
        </w:rPr>
        <w:t xml:space="preserve"> will actively try to avoid attention seeking through undesirable behaviour.</w:t>
      </w:r>
    </w:p>
    <w:p w:rsidR="00C05D2A" w:rsidRPr="00C05D2A" w:rsidRDefault="00C05D2A" w:rsidP="00C05D2A">
      <w:pPr>
        <w:rPr>
          <w:rFonts w:cstheme="minorHAnsi"/>
        </w:rPr>
      </w:pPr>
    </w:p>
    <w:p w:rsidR="00C05D2A" w:rsidRPr="00C05D2A" w:rsidRDefault="00C05D2A" w:rsidP="00C05D2A">
      <w:pPr>
        <w:rPr>
          <w:b/>
          <w:lang w:val="en-GB"/>
        </w:rPr>
      </w:pPr>
      <w:r>
        <w:rPr>
          <w:b/>
          <w:lang w:val="en-GB"/>
        </w:rPr>
        <w:t xml:space="preserve">Unacceptable Behaviour - </w:t>
      </w:r>
    </w:p>
    <w:p w:rsidR="00C05D2A" w:rsidRPr="003C7AD5" w:rsidRDefault="00C05D2A" w:rsidP="00C05D2A">
      <w:pPr>
        <w:numPr>
          <w:ilvl w:val="0"/>
          <w:numId w:val="2"/>
        </w:numPr>
        <w:spacing w:after="0" w:line="240" w:lineRule="auto"/>
        <w:rPr>
          <w:rFonts w:cstheme="minorHAnsi"/>
        </w:rPr>
      </w:pPr>
      <w:r w:rsidRPr="003C7AD5">
        <w:rPr>
          <w:rFonts w:cstheme="minorHAnsi"/>
        </w:rPr>
        <w:t>Anyone behaving in an unacceptable way will be given one-to-one adult support in seeing what was wrong and how to cope more appropriately. If appropriate this might include a period of “time out”.</w:t>
      </w:r>
    </w:p>
    <w:p w:rsidR="00C05D2A" w:rsidRPr="003C7AD5" w:rsidRDefault="00C05D2A" w:rsidP="00C05D2A">
      <w:pPr>
        <w:numPr>
          <w:ilvl w:val="0"/>
          <w:numId w:val="2"/>
        </w:numPr>
        <w:spacing w:after="0" w:line="240" w:lineRule="auto"/>
        <w:rPr>
          <w:rFonts w:cstheme="minorHAnsi"/>
        </w:rPr>
      </w:pPr>
      <w:r w:rsidRPr="003C7AD5">
        <w:rPr>
          <w:rFonts w:cstheme="minorHAnsi"/>
        </w:rPr>
        <w:t>Disapproval should always be made clear of the unacceptable behaviour and not of the person.</w:t>
      </w:r>
    </w:p>
    <w:p w:rsidR="00C05D2A" w:rsidRPr="003C7AD5" w:rsidRDefault="00C05D2A" w:rsidP="00C05D2A">
      <w:pPr>
        <w:numPr>
          <w:ilvl w:val="0"/>
          <w:numId w:val="2"/>
        </w:numPr>
        <w:spacing w:after="0" w:line="240" w:lineRule="auto"/>
        <w:rPr>
          <w:rFonts w:cstheme="minorHAnsi"/>
        </w:rPr>
      </w:pPr>
      <w:r w:rsidRPr="003C7AD5">
        <w:rPr>
          <w:rFonts w:cstheme="minorHAnsi"/>
        </w:rPr>
        <w:t>In cases of serious misbehaviour, such as racial or other abuse such as bullying, the unacceptability of the behaviour and attitudes is made clear immediately, but by means of explanations rather than personal blame.</w:t>
      </w:r>
    </w:p>
    <w:p w:rsidR="00C05D2A" w:rsidRPr="00956A83" w:rsidRDefault="00C05D2A" w:rsidP="00C05D2A">
      <w:pPr>
        <w:numPr>
          <w:ilvl w:val="0"/>
          <w:numId w:val="2"/>
        </w:numPr>
        <w:spacing w:after="0" w:line="240" w:lineRule="auto"/>
        <w:rPr>
          <w:rFonts w:cstheme="minorHAnsi"/>
        </w:rPr>
      </w:pPr>
      <w:r w:rsidRPr="00956A83">
        <w:rPr>
          <w:rFonts w:cstheme="minorHAnsi"/>
        </w:rPr>
        <w:t>Behaviour problems will be dealt with in an appropriate way with respect to the child’s</w:t>
      </w:r>
      <w:r w:rsidR="00653AA2">
        <w:rPr>
          <w:rFonts w:cstheme="minorHAnsi"/>
        </w:rPr>
        <w:t xml:space="preserve"> </w:t>
      </w:r>
      <w:r w:rsidRPr="00956A83">
        <w:rPr>
          <w:rFonts w:cstheme="minorHAnsi"/>
        </w:rPr>
        <w:t>understanding and maturity.</w:t>
      </w:r>
    </w:p>
    <w:p w:rsidR="00C05D2A" w:rsidRDefault="00C05D2A" w:rsidP="00C05D2A">
      <w:pPr>
        <w:numPr>
          <w:ilvl w:val="0"/>
          <w:numId w:val="3"/>
        </w:numPr>
        <w:spacing w:after="0" w:line="240" w:lineRule="auto"/>
        <w:rPr>
          <w:rFonts w:cstheme="minorHAnsi"/>
        </w:rPr>
      </w:pPr>
      <w:r w:rsidRPr="003C7AD5">
        <w:rPr>
          <w:rFonts w:cstheme="minorHAnsi"/>
        </w:rPr>
        <w:t>The imposition of formal disciplinary measures – a sanction – should only be considered after other approaches have proved ineffective.  A warning that a specific sanction will be imposed if behaviour does not improve.  If a sanction is deemed necessary it should be clear and appropriate to the behaviour.  The child and parents/guardian should be informed of why the sanction is imposed.</w:t>
      </w:r>
    </w:p>
    <w:p w:rsidR="00C05D2A" w:rsidRPr="003C7AD5" w:rsidRDefault="00C05D2A" w:rsidP="00C05D2A">
      <w:pPr>
        <w:numPr>
          <w:ilvl w:val="0"/>
          <w:numId w:val="2"/>
        </w:numPr>
        <w:spacing w:after="0" w:line="240" w:lineRule="auto"/>
        <w:rPr>
          <w:rFonts w:cstheme="minorHAnsi"/>
        </w:rPr>
      </w:pPr>
      <w:r w:rsidRPr="003C7AD5">
        <w:rPr>
          <w:rFonts w:cstheme="minorHAnsi"/>
        </w:rPr>
        <w:t xml:space="preserve">Discussion with the </w:t>
      </w:r>
      <w:r w:rsidR="00194416">
        <w:rPr>
          <w:rFonts w:cstheme="minorHAnsi"/>
        </w:rPr>
        <w:t>Head of Football (Oliver Byron) and Club Welfare</w:t>
      </w:r>
      <w:r w:rsidRPr="003C7AD5">
        <w:rPr>
          <w:rFonts w:cstheme="minorHAnsi"/>
        </w:rPr>
        <w:t xml:space="preserve"> Officer</w:t>
      </w:r>
      <w:r w:rsidR="00194416">
        <w:rPr>
          <w:rFonts w:cstheme="minorHAnsi"/>
        </w:rPr>
        <w:t xml:space="preserve"> (Sandra Buckle)</w:t>
      </w:r>
      <w:r w:rsidRPr="003C7AD5">
        <w:rPr>
          <w:rFonts w:cstheme="minorHAnsi"/>
        </w:rPr>
        <w:t xml:space="preserve"> may be advisable before the imposition of sanctions.</w:t>
      </w:r>
    </w:p>
    <w:p w:rsidR="00C05D2A" w:rsidRPr="003C7AD5" w:rsidRDefault="00C05D2A" w:rsidP="00C05D2A">
      <w:pPr>
        <w:rPr>
          <w:rFonts w:cstheme="minorHAnsi"/>
        </w:rPr>
      </w:pPr>
    </w:p>
    <w:p w:rsidR="00C05D2A" w:rsidRPr="00C05D2A" w:rsidRDefault="00C05D2A" w:rsidP="00C05D2A">
      <w:pPr>
        <w:rPr>
          <w:rFonts w:cstheme="minorHAnsi"/>
          <w:b/>
        </w:rPr>
      </w:pPr>
      <w:r w:rsidRPr="00C05D2A">
        <w:rPr>
          <w:b/>
        </w:rPr>
        <w:lastRenderedPageBreak/>
        <w:t xml:space="preserve">On No account will children be - </w:t>
      </w:r>
    </w:p>
    <w:p w:rsidR="00C05D2A" w:rsidRPr="003C7AD5" w:rsidRDefault="00C05D2A" w:rsidP="00C05D2A">
      <w:pPr>
        <w:numPr>
          <w:ilvl w:val="0"/>
          <w:numId w:val="4"/>
        </w:numPr>
        <w:spacing w:after="0" w:line="240" w:lineRule="auto"/>
        <w:rPr>
          <w:rFonts w:cstheme="minorHAnsi"/>
        </w:rPr>
      </w:pPr>
      <w:r w:rsidRPr="003C7AD5">
        <w:rPr>
          <w:rFonts w:cstheme="minorHAnsi"/>
        </w:rPr>
        <w:t>Sent out of the room/playing area by themselves</w:t>
      </w:r>
      <w:r>
        <w:rPr>
          <w:rFonts w:cstheme="minorHAnsi"/>
        </w:rPr>
        <w:t>.</w:t>
      </w:r>
    </w:p>
    <w:p w:rsidR="00C05D2A" w:rsidRPr="003C7AD5" w:rsidRDefault="00C05D2A" w:rsidP="00C05D2A">
      <w:pPr>
        <w:ind w:left="360"/>
        <w:rPr>
          <w:rFonts w:cstheme="minorHAnsi"/>
        </w:rPr>
      </w:pPr>
    </w:p>
    <w:p w:rsidR="00C05D2A" w:rsidRPr="003C7AD5" w:rsidRDefault="00C05D2A" w:rsidP="00C05D2A">
      <w:pPr>
        <w:numPr>
          <w:ilvl w:val="0"/>
          <w:numId w:val="4"/>
        </w:numPr>
        <w:spacing w:after="0" w:line="240" w:lineRule="auto"/>
        <w:rPr>
          <w:rFonts w:cstheme="minorHAnsi"/>
        </w:rPr>
      </w:pPr>
      <w:r w:rsidRPr="003C7AD5">
        <w:rPr>
          <w:rFonts w:cstheme="minorHAnsi"/>
        </w:rPr>
        <w:t>Subject to threatening physical punishment such as smacking or shaking</w:t>
      </w:r>
      <w:r>
        <w:rPr>
          <w:rFonts w:cstheme="minorHAnsi"/>
        </w:rPr>
        <w:t>.</w:t>
      </w:r>
    </w:p>
    <w:p w:rsidR="00C05D2A" w:rsidRPr="003C7AD5" w:rsidRDefault="00C05D2A" w:rsidP="00C05D2A">
      <w:pPr>
        <w:rPr>
          <w:rFonts w:cstheme="minorHAnsi"/>
        </w:rPr>
      </w:pPr>
    </w:p>
    <w:p w:rsidR="00C05D2A" w:rsidRPr="003C7AD5" w:rsidRDefault="00C05D2A" w:rsidP="00C05D2A">
      <w:pPr>
        <w:numPr>
          <w:ilvl w:val="0"/>
          <w:numId w:val="4"/>
        </w:numPr>
        <w:spacing w:after="0" w:line="240" w:lineRule="auto"/>
        <w:rPr>
          <w:rFonts w:cstheme="minorHAnsi"/>
        </w:rPr>
      </w:pPr>
      <w:r w:rsidRPr="003C7AD5">
        <w:rPr>
          <w:rFonts w:cstheme="minorHAnsi"/>
        </w:rPr>
        <w:t>Singled out or humiliated</w:t>
      </w:r>
      <w:r>
        <w:rPr>
          <w:rFonts w:cstheme="minorHAnsi"/>
        </w:rPr>
        <w:t>.</w:t>
      </w:r>
    </w:p>
    <w:p w:rsidR="00C05D2A" w:rsidRPr="003C7AD5" w:rsidRDefault="00C05D2A" w:rsidP="00C05D2A">
      <w:pPr>
        <w:rPr>
          <w:rFonts w:cstheme="minorHAnsi"/>
        </w:rPr>
      </w:pPr>
    </w:p>
    <w:p w:rsidR="00C05D2A" w:rsidRDefault="00C05D2A" w:rsidP="00C05D2A">
      <w:pPr>
        <w:numPr>
          <w:ilvl w:val="0"/>
          <w:numId w:val="4"/>
        </w:numPr>
        <w:spacing w:after="0" w:line="240" w:lineRule="auto"/>
        <w:rPr>
          <w:rFonts w:cstheme="minorHAnsi"/>
        </w:rPr>
      </w:pPr>
      <w:r w:rsidRPr="003C7AD5">
        <w:rPr>
          <w:rFonts w:cstheme="minorHAnsi"/>
        </w:rPr>
        <w:t>Shouted at or have voices raised in a threatening way</w:t>
      </w:r>
      <w:r>
        <w:rPr>
          <w:rFonts w:cstheme="minorHAnsi"/>
        </w:rPr>
        <w:t>.</w:t>
      </w:r>
    </w:p>
    <w:p w:rsidR="00DD58E5" w:rsidRDefault="00DD58E5" w:rsidP="00DD58E5">
      <w:pPr>
        <w:pStyle w:val="ListParagraph"/>
        <w:rPr>
          <w:rFonts w:cstheme="minorHAnsi"/>
        </w:rPr>
      </w:pPr>
    </w:p>
    <w:p w:rsidR="00DD58E5" w:rsidRDefault="00DD58E5" w:rsidP="00DD58E5">
      <w:pPr>
        <w:spacing w:after="0" w:line="240" w:lineRule="auto"/>
        <w:rPr>
          <w:rFonts w:cstheme="minorHAnsi"/>
        </w:rPr>
      </w:pPr>
    </w:p>
    <w:p w:rsidR="00DD58E5" w:rsidRPr="003C7AD5" w:rsidRDefault="00DD58E5" w:rsidP="00DD58E5">
      <w:pPr>
        <w:spacing w:after="0" w:line="240" w:lineRule="auto"/>
        <w:rPr>
          <w:rFonts w:cstheme="minorHAnsi"/>
        </w:rPr>
      </w:pPr>
      <w:r>
        <w:rPr>
          <w:rFonts w:cstheme="minorHAnsi"/>
        </w:rPr>
        <w:t>In cases where behavior management techniques have not managed to change a situation then players may be asked to leave the club. We do not make decisions like this lightly and it is very rare that we would come to this conclusion. This course of action would only occur following consolation between our Head of Football, Welfare Officer, Coach, Player and Parent/Guardian.</w:t>
      </w:r>
      <w:bookmarkStart w:id="0" w:name="_GoBack"/>
      <w:bookmarkEnd w:id="0"/>
    </w:p>
    <w:p w:rsidR="00C05D2A" w:rsidRPr="003C7AD5" w:rsidRDefault="00C05D2A" w:rsidP="00C05D2A">
      <w:pPr>
        <w:spacing w:after="0" w:line="240" w:lineRule="auto"/>
        <w:ind w:left="720"/>
        <w:rPr>
          <w:rFonts w:cstheme="minorHAnsi"/>
        </w:rPr>
      </w:pPr>
    </w:p>
    <w:p w:rsidR="00C05D2A" w:rsidRPr="003C7AD5" w:rsidRDefault="00C05D2A" w:rsidP="00C05D2A">
      <w:pPr>
        <w:rPr>
          <w:rFonts w:cstheme="minorHAnsi"/>
        </w:rPr>
      </w:pPr>
    </w:p>
    <w:p w:rsidR="00C05D2A" w:rsidRDefault="00C05D2A" w:rsidP="00C05D2A"/>
    <w:sectPr w:rsidR="00C05D2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D021A0"/>
    <w:multiLevelType w:val="hybridMultilevel"/>
    <w:tmpl w:val="3D6498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1EB6D78"/>
    <w:multiLevelType w:val="hybridMultilevel"/>
    <w:tmpl w:val="DB76D6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F66250C"/>
    <w:multiLevelType w:val="hybridMultilevel"/>
    <w:tmpl w:val="EF6C82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6824A35"/>
    <w:multiLevelType w:val="hybridMultilevel"/>
    <w:tmpl w:val="0AB29A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D2A"/>
    <w:rsid w:val="00194416"/>
    <w:rsid w:val="00452FD5"/>
    <w:rsid w:val="00653AA2"/>
    <w:rsid w:val="00B622D7"/>
    <w:rsid w:val="00C05D2A"/>
    <w:rsid w:val="00DD58E5"/>
    <w:rsid w:val="00E35E2B"/>
    <w:rsid w:val="00FD7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B4821"/>
  <w15:chartTrackingRefBased/>
  <w15:docId w15:val="{8C371B40-3475-4D5B-BFC9-C8BCDF7D7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5D2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qFormat/>
    <w:rsid w:val="00C05D2A"/>
    <w:pPr>
      <w:keepNext/>
      <w:spacing w:after="0" w:line="240" w:lineRule="auto"/>
      <w:outlineLvl w:val="2"/>
    </w:pPr>
    <w:rPr>
      <w:rFonts w:ascii="Arial" w:eastAsia="Times New Roman" w:hAnsi="Arial" w:cs="Arial"/>
      <w:b/>
      <w:bCs/>
      <w:i/>
      <w:i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05D2A"/>
    <w:rPr>
      <w:rFonts w:ascii="Arial" w:eastAsia="Times New Roman" w:hAnsi="Arial" w:cs="Arial"/>
      <w:b/>
      <w:bCs/>
      <w:i/>
      <w:iCs/>
      <w:sz w:val="24"/>
      <w:szCs w:val="24"/>
      <w:lang w:val="en-GB"/>
    </w:rPr>
  </w:style>
  <w:style w:type="paragraph" w:styleId="BodyText">
    <w:name w:val="Body Text"/>
    <w:basedOn w:val="Normal"/>
    <w:link w:val="BodyTextChar"/>
    <w:uiPriority w:val="99"/>
    <w:rsid w:val="00C05D2A"/>
    <w:pPr>
      <w:spacing w:after="0" w:line="240" w:lineRule="auto"/>
    </w:pPr>
    <w:rPr>
      <w:rFonts w:ascii="Arial" w:eastAsia="Times New Roman" w:hAnsi="Arial" w:cs="Arial"/>
      <w:i/>
      <w:iCs/>
      <w:sz w:val="24"/>
      <w:szCs w:val="24"/>
      <w:lang w:val="en-GB"/>
    </w:rPr>
  </w:style>
  <w:style w:type="character" w:customStyle="1" w:styleId="BodyTextChar">
    <w:name w:val="Body Text Char"/>
    <w:basedOn w:val="DefaultParagraphFont"/>
    <w:link w:val="BodyText"/>
    <w:uiPriority w:val="99"/>
    <w:rsid w:val="00C05D2A"/>
    <w:rPr>
      <w:rFonts w:ascii="Arial" w:eastAsia="Times New Roman" w:hAnsi="Arial" w:cs="Arial"/>
      <w:i/>
      <w:iCs/>
      <w:sz w:val="24"/>
      <w:szCs w:val="24"/>
      <w:lang w:val="en-GB"/>
    </w:rPr>
  </w:style>
  <w:style w:type="character" w:customStyle="1" w:styleId="Heading1Char">
    <w:name w:val="Heading 1 Char"/>
    <w:basedOn w:val="DefaultParagraphFont"/>
    <w:link w:val="Heading1"/>
    <w:uiPriority w:val="9"/>
    <w:rsid w:val="00C05D2A"/>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C05D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D2A"/>
    <w:rPr>
      <w:rFonts w:ascii="Segoe UI" w:hAnsi="Segoe UI" w:cs="Segoe UI"/>
      <w:sz w:val="18"/>
      <w:szCs w:val="18"/>
    </w:rPr>
  </w:style>
  <w:style w:type="paragraph" w:styleId="ListParagraph">
    <w:name w:val="List Paragraph"/>
    <w:basedOn w:val="Normal"/>
    <w:uiPriority w:val="34"/>
    <w:qFormat/>
    <w:rsid w:val="00DD58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432</Words>
  <Characters>2465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Jonny Edmunds</dc:creator>
  <cp:keywords/>
  <dc:description/>
  <cp:lastModifiedBy>Oliver Byron</cp:lastModifiedBy>
  <cp:revision>7</cp:revision>
  <dcterms:created xsi:type="dcterms:W3CDTF">2019-08-01T13:22:00Z</dcterms:created>
  <dcterms:modified xsi:type="dcterms:W3CDTF">2019-08-06T15:04:00Z</dcterms:modified>
</cp:coreProperties>
</file>